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93" w:rsidRPr="003E6388" w:rsidRDefault="00006AF0" w:rsidP="00ED6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Цены от 31.05</w:t>
      </w:r>
      <w:r w:rsidR="00F23D8F">
        <w:rPr>
          <w:rFonts w:ascii="Arial" w:hAnsi="Arial" w:cs="Arial"/>
        </w:rPr>
        <w:t>.2022</w:t>
      </w:r>
    </w:p>
    <w:p w:rsidR="00ED6193" w:rsidRPr="003E6388" w:rsidRDefault="00ED6193" w:rsidP="00ED6193">
      <w:pPr>
        <w:rPr>
          <w:rFonts w:ascii="Arial" w:hAnsi="Arial" w:cs="Arial"/>
        </w:rPr>
      </w:pPr>
    </w:p>
    <w:p w:rsidR="00ED6193" w:rsidRPr="00B340C9" w:rsidRDefault="00627AD8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</w:t>
      </w:r>
      <w:r w:rsidR="00ED6193" w:rsidRPr="00B340C9">
        <w:rPr>
          <w:rFonts w:ascii="Arial" w:hAnsi="Arial" w:cs="Arial"/>
          <w:sz w:val="36"/>
          <w:szCs w:val="36"/>
        </w:rPr>
        <w:t>/140</w:t>
      </w:r>
    </w:p>
    <w:p w:rsidR="00ED6193" w:rsidRDefault="00F23D8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(оптовый прайс)</w:t>
      </w:r>
    </w:p>
    <w:p w:rsidR="00F23D8F" w:rsidRPr="003E6388" w:rsidRDefault="00F23D8F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814E70">
        <w:tc>
          <w:tcPr>
            <w:tcW w:w="5583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20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24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814E70">
        <w:tc>
          <w:tcPr>
            <w:tcW w:w="5583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1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740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733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934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1226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1592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220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281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>5/140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802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944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Воронка водосборная ф320/140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894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981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Колено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1250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552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</w:tr>
      <w:tr w:rsidR="00137018" w:rsidRPr="003E6388" w:rsidTr="00814E70">
        <w:tc>
          <w:tcPr>
            <w:tcW w:w="5583" w:type="dxa"/>
          </w:tcPr>
          <w:p w:rsidR="00137018" w:rsidRPr="003E6388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Pr="003E6388">
              <w:rPr>
                <w:rFonts w:ascii="Arial" w:hAnsi="Arial" w:cs="Arial"/>
                <w:sz w:val="32"/>
                <w:szCs w:val="32"/>
              </w:rPr>
              <w:t>000 ф140</w:t>
            </w:r>
          </w:p>
        </w:tc>
        <w:tc>
          <w:tcPr>
            <w:tcW w:w="1120" w:type="dxa"/>
          </w:tcPr>
          <w:p w:rsidR="00137018" w:rsidRPr="003E6388" w:rsidRDefault="00137018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884</w:t>
            </w:r>
          </w:p>
        </w:tc>
        <w:tc>
          <w:tcPr>
            <w:tcW w:w="1513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----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3000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1324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1505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3E6388">
              <w:rPr>
                <w:rFonts w:ascii="Arial" w:hAnsi="Arial" w:cs="Arial"/>
                <w:sz w:val="32"/>
                <w:szCs w:val="32"/>
              </w:rPr>
              <w:t xml:space="preserve">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ф140 с-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169</w:t>
            </w:r>
          </w:p>
        </w:tc>
      </w:tr>
    </w:tbl>
    <w:p w:rsidR="00ED6193" w:rsidRDefault="00ED6193" w:rsidP="00ED6193">
      <w:pPr>
        <w:jc w:val="center"/>
        <w:rPr>
          <w:rFonts w:ascii="Arial" w:hAnsi="Arial" w:cs="Arial"/>
          <w:sz w:val="36"/>
          <w:szCs w:val="36"/>
        </w:rPr>
      </w:pPr>
    </w:p>
    <w:p w:rsidR="00ED6193" w:rsidRPr="00B340C9" w:rsidRDefault="00580ED2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ф185/150</w:t>
      </w:r>
    </w:p>
    <w:p w:rsidR="00ED6193" w:rsidRDefault="00F23D8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(оптовый прайс)</w:t>
      </w:r>
    </w:p>
    <w:p w:rsidR="00ED6193" w:rsidRDefault="00ED6193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BB38B7">
        <w:tc>
          <w:tcPr>
            <w:tcW w:w="5778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41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BB38B7">
        <w:tc>
          <w:tcPr>
            <w:tcW w:w="5778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2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740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 400х400 ф</w:t>
            </w:r>
            <w:r w:rsidR="00580ED2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733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934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1226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1592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 ф</w:t>
            </w:r>
            <w:r w:rsidR="00580ED2">
              <w:rPr>
                <w:rFonts w:ascii="Arial" w:hAnsi="Arial" w:cs="Arial"/>
                <w:sz w:val="32"/>
                <w:szCs w:val="32"/>
              </w:rPr>
              <w:t>220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ф185/150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135D1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891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1013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водосборная ф370/150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987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1156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Колено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1250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587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644</w:t>
            </w:r>
          </w:p>
        </w:tc>
      </w:tr>
      <w:tr w:rsidR="00580ED2" w:rsidRPr="003E6388" w:rsidTr="00BB38B7">
        <w:tc>
          <w:tcPr>
            <w:tcW w:w="5778" w:type="dxa"/>
          </w:tcPr>
          <w:p w:rsidR="00580ED2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="00580ED2">
              <w:rPr>
                <w:rFonts w:ascii="Arial" w:hAnsi="Arial" w:cs="Arial"/>
                <w:sz w:val="32"/>
                <w:szCs w:val="32"/>
              </w:rPr>
              <w:t>000 ф150</w:t>
            </w:r>
          </w:p>
        </w:tc>
        <w:tc>
          <w:tcPr>
            <w:tcW w:w="1134" w:type="dxa"/>
          </w:tcPr>
          <w:p w:rsidR="00580ED2" w:rsidRPr="003E6388" w:rsidRDefault="00AA6997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580ED2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938</w:t>
            </w:r>
          </w:p>
        </w:tc>
        <w:tc>
          <w:tcPr>
            <w:tcW w:w="1523" w:type="dxa"/>
          </w:tcPr>
          <w:p w:rsidR="00580ED2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1030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ф150</w:t>
            </w:r>
            <w:r w:rsidR="00ED6193">
              <w:rPr>
                <w:rFonts w:ascii="Arial" w:hAnsi="Arial" w:cs="Arial"/>
                <w:sz w:val="32"/>
                <w:szCs w:val="32"/>
              </w:rPr>
              <w:t xml:space="preserve"> с-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180</w:t>
            </w:r>
            <w:bookmarkStart w:id="0" w:name="_GoBack"/>
            <w:bookmarkEnd w:id="0"/>
          </w:p>
        </w:tc>
      </w:tr>
    </w:tbl>
    <w:p w:rsidR="00ED6193" w:rsidRPr="0035294D" w:rsidRDefault="00ED6193" w:rsidP="00ED619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D6193" w:rsidRPr="0035294D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Цветовая гамма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RAL8017 (коричневый)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580ED2">
              <w:rPr>
                <w:rFonts w:ascii="Arial" w:hAnsi="Arial" w:cs="Arial"/>
                <w:sz w:val="32"/>
                <w:szCs w:val="32"/>
              </w:rPr>
              <w:t>3005(вишневый)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RAL9003 (белый)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RAL7004(</w:t>
            </w:r>
            <w:r w:rsidR="00580ED2">
              <w:rPr>
                <w:rFonts w:ascii="Arial" w:hAnsi="Arial" w:cs="Arial"/>
                <w:sz w:val="32"/>
                <w:szCs w:val="32"/>
              </w:rPr>
              <w:t>серый)</w:t>
            </w:r>
          </w:p>
        </w:tc>
      </w:tr>
      <w:tr w:rsidR="00ED6193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ED6193" w:rsidRPr="003E6388" w:rsidRDefault="00ED6193" w:rsidP="00ED6193"/>
    <w:p w:rsidR="00EB546F" w:rsidRDefault="00EB546F"/>
    <w:sectPr w:rsidR="00EB546F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93"/>
    <w:rsid w:val="00006AF0"/>
    <w:rsid w:val="00080C1E"/>
    <w:rsid w:val="00135D1B"/>
    <w:rsid w:val="00137018"/>
    <w:rsid w:val="002E740F"/>
    <w:rsid w:val="00353063"/>
    <w:rsid w:val="00391704"/>
    <w:rsid w:val="00575804"/>
    <w:rsid w:val="00580ED2"/>
    <w:rsid w:val="00627AD8"/>
    <w:rsid w:val="00814E70"/>
    <w:rsid w:val="008232D7"/>
    <w:rsid w:val="00884294"/>
    <w:rsid w:val="00AA6997"/>
    <w:rsid w:val="00B8199E"/>
    <w:rsid w:val="00CF4F7E"/>
    <w:rsid w:val="00E2791F"/>
    <w:rsid w:val="00EB546F"/>
    <w:rsid w:val="00ED6193"/>
    <w:rsid w:val="00F23D8F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C53E"/>
  <w15:chartTrackingRefBased/>
  <w15:docId w15:val="{18B4A45A-1E52-4C25-A859-C8A3B47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7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3</cp:revision>
  <cp:lastPrinted>2022-04-08T13:01:00Z</cp:lastPrinted>
  <dcterms:created xsi:type="dcterms:W3CDTF">2022-05-31T11:45:00Z</dcterms:created>
  <dcterms:modified xsi:type="dcterms:W3CDTF">2022-05-31T12:03:00Z</dcterms:modified>
</cp:coreProperties>
</file>